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0" w:type="auto"/>
        <w:tblLook w:val="04A0"/>
      </w:tblPr>
      <w:tblGrid>
        <w:gridCol w:w="4998"/>
        <w:gridCol w:w="4998"/>
      </w:tblGrid>
      <w:tr w:rsidR="00507C3E" w:rsidTr="00507C3E"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</w:tcPr>
          <w:p w:rsidR="00507C3E" w:rsidRDefault="00507C3E" w:rsidP="0050633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07C3E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>
                  <wp:extent cx="1028700" cy="1028700"/>
                  <wp:effectExtent l="19050" t="0" r="0" b="0"/>
                  <wp:docPr id="7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86" cy="1029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</w:tcPr>
          <w:p w:rsidR="00507C3E" w:rsidRPr="00060EBE" w:rsidRDefault="00507C3E" w:rsidP="00507C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507C3E" w:rsidRPr="000D146C" w:rsidTr="00DD571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C3E" w:rsidRPr="00B60772" w:rsidRDefault="00507C3E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C3E" w:rsidRPr="00B60772" w:rsidRDefault="00507C3E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C3E" w:rsidRPr="00B60772" w:rsidRDefault="00507C3E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7C3E" w:rsidRPr="00B60772" w:rsidRDefault="00507C3E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07C3E" w:rsidRDefault="00507C3E" w:rsidP="0050633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Pr="00060EBE" w:rsidRDefault="00704226" w:rsidP="00507C3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507C3E">
        <w:rPr>
          <w:rFonts w:ascii="Times New Roman" w:hAnsi="Times New Roman" w:cs="Times New Roman"/>
          <w:b/>
        </w:rPr>
        <w:t xml:space="preserve"> декабря</w:t>
      </w:r>
      <w:r w:rsidR="00507C3E" w:rsidRPr="00060EBE">
        <w:rPr>
          <w:rFonts w:ascii="Times New Roman" w:hAnsi="Times New Roman" w:cs="Times New Roman"/>
          <w:b/>
        </w:rPr>
        <w:t xml:space="preserve">  201</w:t>
      </w:r>
      <w:r w:rsidR="00507C3E">
        <w:rPr>
          <w:rFonts w:ascii="Times New Roman" w:hAnsi="Times New Roman" w:cs="Times New Roman"/>
          <w:b/>
        </w:rPr>
        <w:t>6 год</w:t>
      </w:r>
    </w:p>
    <w:p w:rsidR="00507C3E" w:rsidRPr="009364E1" w:rsidRDefault="00507C3E" w:rsidP="00507C3E">
      <w:pPr>
        <w:spacing w:after="0"/>
        <w:jc w:val="center"/>
        <w:rPr>
          <w:b/>
        </w:rPr>
      </w:pPr>
    </w:p>
    <w:p w:rsidR="00507C3E" w:rsidRPr="00060EBE" w:rsidRDefault="00507C3E" w:rsidP="00507C3E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Муниципальный этап</w:t>
      </w:r>
    </w:p>
    <w:p w:rsidR="00507C3E" w:rsidRPr="00060EBE" w:rsidRDefault="00507C3E" w:rsidP="00507C3E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Всероссийской олимпиады школьников</w:t>
      </w:r>
    </w:p>
    <w:p w:rsidR="00507C3E" w:rsidRPr="00060EBE" w:rsidRDefault="00507C3E" w:rsidP="00507C3E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по химии</w:t>
      </w:r>
    </w:p>
    <w:p w:rsidR="00507C3E" w:rsidRPr="00060EBE" w:rsidRDefault="00507C3E" w:rsidP="00507C3E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2016/2017 учебного года</w:t>
      </w:r>
    </w:p>
    <w:p w:rsidR="00507C3E" w:rsidRPr="00060EBE" w:rsidRDefault="00507C3E" w:rsidP="00507C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EBE">
        <w:rPr>
          <w:rFonts w:ascii="Times New Roman" w:hAnsi="Times New Roman" w:cs="Times New Roman"/>
          <w:b/>
          <w:sz w:val="24"/>
          <w:szCs w:val="24"/>
        </w:rPr>
        <w:t xml:space="preserve">Комплект заданий для учеников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060EBE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507C3E" w:rsidRPr="009364E1" w:rsidRDefault="00507C3E" w:rsidP="00507C3E">
      <w:pPr>
        <w:jc w:val="center"/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731"/>
        <w:gridCol w:w="1501"/>
      </w:tblGrid>
      <w:tr w:rsidR="00507C3E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Полученные баллы</w:t>
            </w:r>
          </w:p>
        </w:tc>
      </w:tr>
      <w:tr w:rsidR="00507C3E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C3E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C3E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C3E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C3E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7C3E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C3E" w:rsidRPr="00060EBE" w:rsidRDefault="00507C3E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7C3E" w:rsidRPr="00060EBE" w:rsidRDefault="00507C3E" w:rsidP="00507C3E">
      <w:pPr>
        <w:jc w:val="center"/>
        <w:rPr>
          <w:rFonts w:ascii="Times New Roman" w:hAnsi="Times New Roman" w:cs="Times New Roman"/>
        </w:rPr>
      </w:pPr>
    </w:p>
    <w:p w:rsidR="00507C3E" w:rsidRPr="00060EBE" w:rsidRDefault="00507C3E" w:rsidP="00507C3E">
      <w:pPr>
        <w:jc w:val="center"/>
        <w:rPr>
          <w:rFonts w:ascii="Times New Roman" w:hAnsi="Times New Roman" w:cs="Times New Roman"/>
        </w:rPr>
      </w:pPr>
    </w:p>
    <w:p w:rsidR="00507C3E" w:rsidRPr="00060EBE" w:rsidRDefault="00507C3E" w:rsidP="00507C3E">
      <w:pPr>
        <w:jc w:val="center"/>
        <w:rPr>
          <w:rFonts w:ascii="Times New Roman" w:hAnsi="Times New Roman" w:cs="Times New Roman"/>
        </w:rPr>
      </w:pPr>
    </w:p>
    <w:p w:rsidR="00507C3E" w:rsidRPr="00060EBE" w:rsidRDefault="00507C3E" w:rsidP="00507C3E">
      <w:pPr>
        <w:rPr>
          <w:rFonts w:ascii="Times New Roman" w:hAnsi="Times New Roman" w:cs="Times New Roman"/>
        </w:rPr>
      </w:pPr>
    </w:p>
    <w:p w:rsidR="00507C3E" w:rsidRPr="00060EBE" w:rsidRDefault="00507C3E" w:rsidP="00507C3E">
      <w:pPr>
        <w:rPr>
          <w:rFonts w:ascii="Times New Roman" w:hAnsi="Times New Roman" w:cs="Times New Roman"/>
        </w:rPr>
      </w:pPr>
    </w:p>
    <w:p w:rsidR="00507C3E" w:rsidRPr="00060EBE" w:rsidRDefault="00507C3E" w:rsidP="00507C3E">
      <w:pPr>
        <w:jc w:val="both"/>
        <w:rPr>
          <w:rFonts w:ascii="Times New Roman" w:hAnsi="Times New Roman" w:cs="Times New Roman"/>
        </w:rPr>
      </w:pPr>
      <w:r w:rsidRPr="00060EBE">
        <w:rPr>
          <w:rFonts w:ascii="Times New Roman" w:hAnsi="Times New Roman" w:cs="Times New Roman"/>
        </w:rPr>
        <w:t xml:space="preserve">                                                                          </w:t>
      </w:r>
    </w:p>
    <w:p w:rsidR="00507C3E" w:rsidRPr="00060EBE" w:rsidRDefault="00507C3E" w:rsidP="00507C3E">
      <w:pPr>
        <w:jc w:val="both"/>
        <w:rPr>
          <w:rFonts w:ascii="Times New Roman" w:hAnsi="Times New Roman" w:cs="Times New Roman"/>
        </w:rPr>
      </w:pPr>
    </w:p>
    <w:p w:rsidR="00507C3E" w:rsidRPr="00060EBE" w:rsidRDefault="00507C3E" w:rsidP="00507C3E">
      <w:pPr>
        <w:rPr>
          <w:rFonts w:ascii="Times New Roman" w:hAnsi="Times New Roman" w:cs="Times New Roman"/>
        </w:rPr>
      </w:pPr>
    </w:p>
    <w:p w:rsidR="00507C3E" w:rsidRPr="00060EBE" w:rsidRDefault="00507C3E" w:rsidP="00507C3E">
      <w:pPr>
        <w:rPr>
          <w:rFonts w:ascii="Times New Roman" w:hAnsi="Times New Roman" w:cs="Times New Roman"/>
        </w:rPr>
      </w:pPr>
    </w:p>
    <w:p w:rsidR="00507C3E" w:rsidRPr="00060EBE" w:rsidRDefault="00507C3E" w:rsidP="00507C3E">
      <w:pPr>
        <w:rPr>
          <w:rFonts w:ascii="Times New Roman" w:hAnsi="Times New Roman" w:cs="Times New Roman"/>
        </w:rPr>
      </w:pPr>
    </w:p>
    <w:p w:rsidR="00507C3E" w:rsidRPr="00060EBE" w:rsidRDefault="00507C3E" w:rsidP="00507C3E">
      <w:pPr>
        <w:pStyle w:val="Default"/>
        <w:rPr>
          <w:bCs/>
          <w:iCs/>
          <w:sz w:val="18"/>
          <w:szCs w:val="18"/>
        </w:rPr>
      </w:pPr>
    </w:p>
    <w:p w:rsidR="00507C3E" w:rsidRPr="00060EBE" w:rsidRDefault="00507C3E" w:rsidP="00507C3E">
      <w:pPr>
        <w:pStyle w:val="Default"/>
        <w:rPr>
          <w:bCs/>
          <w:iCs/>
        </w:rPr>
      </w:pPr>
      <w:r w:rsidRPr="00060EBE">
        <w:rPr>
          <w:bCs/>
          <w:iCs/>
        </w:rPr>
        <w:t>Председатель жюри</w:t>
      </w:r>
      <w:proofErr w:type="gramStart"/>
      <w:r w:rsidRPr="00060EBE">
        <w:rPr>
          <w:bCs/>
          <w:iCs/>
        </w:rPr>
        <w:t>: _________________(_______________________)</w:t>
      </w:r>
      <w:proofErr w:type="gramEnd"/>
    </w:p>
    <w:p w:rsidR="00507C3E" w:rsidRPr="00060EBE" w:rsidRDefault="00507C3E" w:rsidP="00507C3E">
      <w:pPr>
        <w:pStyle w:val="Default"/>
        <w:rPr>
          <w:b/>
          <w:bCs/>
          <w:i/>
          <w:iCs/>
        </w:rPr>
      </w:pPr>
    </w:p>
    <w:p w:rsidR="00507C3E" w:rsidRPr="00060EBE" w:rsidRDefault="00507C3E" w:rsidP="00507C3E">
      <w:pPr>
        <w:pStyle w:val="Default"/>
        <w:rPr>
          <w:bCs/>
          <w:iCs/>
        </w:rPr>
      </w:pPr>
      <w:r w:rsidRPr="00060EBE">
        <w:rPr>
          <w:bCs/>
          <w:iCs/>
        </w:rPr>
        <w:t>Члены жюри</w:t>
      </w:r>
      <w:proofErr w:type="gramStart"/>
      <w:r w:rsidRPr="00060EBE">
        <w:rPr>
          <w:bCs/>
          <w:iCs/>
        </w:rPr>
        <w:t xml:space="preserve"> :     _____________________(_______________________)</w:t>
      </w:r>
      <w:proofErr w:type="gramEnd"/>
    </w:p>
    <w:p w:rsidR="00507C3E" w:rsidRPr="00060EBE" w:rsidRDefault="00507C3E" w:rsidP="00507C3E">
      <w:pPr>
        <w:pStyle w:val="Default"/>
        <w:rPr>
          <w:bCs/>
          <w:iCs/>
        </w:rPr>
      </w:pPr>
      <w:r w:rsidRPr="00060EBE">
        <w:rPr>
          <w:bCs/>
          <w:iCs/>
        </w:rPr>
        <w:t xml:space="preserve">                         </w:t>
      </w:r>
    </w:p>
    <w:p w:rsidR="00507C3E" w:rsidRPr="00060EBE" w:rsidRDefault="00507C3E" w:rsidP="00507C3E">
      <w:pPr>
        <w:pStyle w:val="Default"/>
        <w:rPr>
          <w:bCs/>
          <w:iCs/>
        </w:rPr>
      </w:pPr>
      <w:r w:rsidRPr="00060EBE">
        <w:rPr>
          <w:bCs/>
          <w:iCs/>
        </w:rPr>
        <w:t xml:space="preserve">                          </w:t>
      </w:r>
      <w:r>
        <w:rPr>
          <w:bCs/>
          <w:iCs/>
        </w:rPr>
        <w:t xml:space="preserve"> </w:t>
      </w:r>
      <w:r w:rsidRPr="00060EBE">
        <w:rPr>
          <w:bCs/>
          <w:iCs/>
        </w:rPr>
        <w:t xml:space="preserve"> _____________________ ( _______________________)</w:t>
      </w:r>
    </w:p>
    <w:p w:rsidR="00507C3E" w:rsidRPr="00060EBE" w:rsidRDefault="00507C3E" w:rsidP="00507C3E">
      <w:pPr>
        <w:pStyle w:val="Default"/>
        <w:rPr>
          <w:bCs/>
          <w:iCs/>
        </w:rPr>
      </w:pPr>
      <w:r w:rsidRPr="00060EBE">
        <w:rPr>
          <w:bCs/>
          <w:iCs/>
        </w:rPr>
        <w:t xml:space="preserve">                       </w:t>
      </w:r>
      <w:r>
        <w:rPr>
          <w:bCs/>
          <w:iCs/>
        </w:rPr>
        <w:t xml:space="preserve"> </w:t>
      </w:r>
    </w:p>
    <w:p w:rsidR="00507C3E" w:rsidRDefault="00507C3E" w:rsidP="00507C3E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060EBE">
        <w:rPr>
          <w:bCs/>
          <w:iCs/>
        </w:rPr>
        <w:t xml:space="preserve">                         </w:t>
      </w:r>
      <w:r>
        <w:rPr>
          <w:bCs/>
          <w:iCs/>
        </w:rPr>
        <w:t xml:space="preserve">  </w:t>
      </w:r>
      <w:r w:rsidRPr="00060EBE">
        <w:rPr>
          <w:bCs/>
          <w:iCs/>
        </w:rPr>
        <w:t>______________________(________________________)</w:t>
      </w: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Pr="00393600" w:rsidRDefault="00507C3E" w:rsidP="00507C3E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393600">
        <w:rPr>
          <w:b/>
          <w:bCs/>
          <w:i/>
          <w:iCs/>
          <w:sz w:val="28"/>
          <w:szCs w:val="28"/>
        </w:rPr>
        <w:lastRenderedPageBreak/>
        <w:t>Уважаемый участник Олимпиады!</w:t>
      </w:r>
    </w:p>
    <w:p w:rsidR="00507C3E" w:rsidRPr="00393600" w:rsidRDefault="00507C3E" w:rsidP="00507C3E">
      <w:pPr>
        <w:pStyle w:val="Default"/>
        <w:jc w:val="center"/>
        <w:rPr>
          <w:sz w:val="28"/>
          <w:szCs w:val="28"/>
        </w:rPr>
      </w:pPr>
    </w:p>
    <w:p w:rsidR="00507C3E" w:rsidRPr="00393600" w:rsidRDefault="00507C3E" w:rsidP="00507C3E">
      <w:pPr>
        <w:pStyle w:val="Default"/>
        <w:ind w:firstLine="709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Вам предстоит выполнить теоретические (письменные) задания. </w:t>
      </w:r>
    </w:p>
    <w:p w:rsidR="00507C3E" w:rsidRPr="00393600" w:rsidRDefault="00507C3E" w:rsidP="00507C3E">
      <w:pPr>
        <w:pStyle w:val="Default"/>
        <w:ind w:firstLine="709"/>
        <w:jc w:val="both"/>
        <w:rPr>
          <w:sz w:val="28"/>
          <w:szCs w:val="28"/>
        </w:rPr>
      </w:pPr>
      <w:r w:rsidRPr="00393600">
        <w:rPr>
          <w:i/>
          <w:iCs/>
          <w:sz w:val="28"/>
          <w:szCs w:val="28"/>
        </w:rPr>
        <w:t xml:space="preserve">Выполнение теоретических (письменных) заданий целесообразно организовать следующим образом: </w:t>
      </w:r>
    </w:p>
    <w:p w:rsidR="00507C3E" w:rsidRPr="00393600" w:rsidRDefault="00507C3E" w:rsidP="00507C3E">
      <w:pPr>
        <w:pStyle w:val="Default"/>
        <w:numPr>
          <w:ilvl w:val="0"/>
          <w:numId w:val="12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не спеша, внимательно прочитайте задание и определите, наиболее верный и полный ответ; </w:t>
      </w:r>
    </w:p>
    <w:p w:rsidR="00507C3E" w:rsidRPr="00393600" w:rsidRDefault="00507C3E" w:rsidP="00507C3E">
      <w:pPr>
        <w:pStyle w:val="Default"/>
        <w:numPr>
          <w:ilvl w:val="0"/>
          <w:numId w:val="12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507C3E" w:rsidRPr="00393600" w:rsidRDefault="00507C3E" w:rsidP="00507C3E">
      <w:pPr>
        <w:pStyle w:val="Default"/>
        <w:numPr>
          <w:ilvl w:val="0"/>
          <w:numId w:val="12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507C3E" w:rsidRPr="00393600" w:rsidRDefault="00507C3E" w:rsidP="00507C3E">
      <w:pPr>
        <w:pStyle w:val="Default"/>
        <w:numPr>
          <w:ilvl w:val="0"/>
          <w:numId w:val="12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507C3E" w:rsidRPr="00393600" w:rsidRDefault="00507C3E" w:rsidP="00507C3E">
      <w:pPr>
        <w:pStyle w:val="Default"/>
        <w:numPr>
          <w:ilvl w:val="0"/>
          <w:numId w:val="12"/>
        </w:numPr>
        <w:ind w:left="0" w:firstLine="426"/>
        <w:jc w:val="both"/>
        <w:rPr>
          <w:color w:val="auto"/>
          <w:sz w:val="28"/>
          <w:szCs w:val="28"/>
        </w:rPr>
      </w:pPr>
      <w:r w:rsidRPr="00393600">
        <w:rPr>
          <w:color w:val="auto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507C3E" w:rsidRPr="00393600" w:rsidRDefault="00507C3E" w:rsidP="00507C3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93600">
        <w:rPr>
          <w:color w:val="auto"/>
          <w:sz w:val="28"/>
          <w:szCs w:val="28"/>
        </w:rPr>
        <w:t xml:space="preserve">Задание теоретического тура считается выполненным, если Вы вовремя сдаете его членам жюри. </w:t>
      </w:r>
    </w:p>
    <w:p w:rsidR="00507C3E" w:rsidRPr="00393600" w:rsidRDefault="00507C3E" w:rsidP="00507C3E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</w:p>
    <w:p w:rsidR="00507C3E" w:rsidRPr="00393600" w:rsidRDefault="00507C3E" w:rsidP="00507C3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93600">
        <w:rPr>
          <w:b/>
          <w:bCs/>
          <w:color w:val="auto"/>
          <w:sz w:val="28"/>
          <w:szCs w:val="28"/>
        </w:rPr>
        <w:t xml:space="preserve">Максимальная оценка - </w:t>
      </w:r>
      <w:r>
        <w:rPr>
          <w:b/>
          <w:bCs/>
          <w:color w:val="auto"/>
          <w:sz w:val="28"/>
          <w:szCs w:val="28"/>
        </w:rPr>
        <w:t>100</w:t>
      </w:r>
      <w:r w:rsidRPr="00393600">
        <w:rPr>
          <w:b/>
          <w:bCs/>
          <w:color w:val="auto"/>
          <w:sz w:val="28"/>
          <w:szCs w:val="28"/>
        </w:rPr>
        <w:t xml:space="preserve"> баллов. </w:t>
      </w:r>
    </w:p>
    <w:p w:rsidR="00507C3E" w:rsidRPr="00393600" w:rsidRDefault="00507C3E" w:rsidP="00507C3E">
      <w:pPr>
        <w:rPr>
          <w:rFonts w:ascii="Times New Roman" w:hAnsi="Times New Roman" w:cs="Times New Roman"/>
          <w:sz w:val="28"/>
          <w:szCs w:val="28"/>
        </w:rPr>
      </w:pPr>
    </w:p>
    <w:p w:rsidR="00507C3E" w:rsidRPr="00393600" w:rsidRDefault="00507C3E" w:rsidP="00507C3E">
      <w:pPr>
        <w:rPr>
          <w:rFonts w:ascii="Times New Roman" w:hAnsi="Times New Roman" w:cs="Times New Roman"/>
          <w:b/>
          <w:sz w:val="28"/>
          <w:szCs w:val="28"/>
        </w:rPr>
      </w:pPr>
      <w:r w:rsidRPr="00393600">
        <w:rPr>
          <w:rFonts w:ascii="Times New Roman" w:hAnsi="Times New Roman" w:cs="Times New Roman"/>
          <w:b/>
          <w:sz w:val="28"/>
          <w:szCs w:val="28"/>
        </w:rPr>
        <w:t xml:space="preserve">                  Время на выполнение заданий  - </w:t>
      </w:r>
      <w:r>
        <w:rPr>
          <w:rFonts w:ascii="Times New Roman" w:hAnsi="Times New Roman" w:cs="Times New Roman"/>
          <w:b/>
          <w:sz w:val="28"/>
          <w:szCs w:val="28"/>
        </w:rPr>
        <w:t>4 часа</w:t>
      </w:r>
    </w:p>
    <w:p w:rsidR="00507C3E" w:rsidRPr="00393600" w:rsidRDefault="00507C3E" w:rsidP="00507C3E">
      <w:pPr>
        <w:rPr>
          <w:rFonts w:ascii="Times New Roman" w:hAnsi="Times New Roman" w:cs="Times New Roman"/>
          <w:sz w:val="28"/>
          <w:szCs w:val="28"/>
        </w:rPr>
      </w:pPr>
    </w:p>
    <w:p w:rsidR="00507C3E" w:rsidRPr="00393600" w:rsidRDefault="00507C3E" w:rsidP="00507C3E">
      <w:pPr>
        <w:rPr>
          <w:rFonts w:ascii="Times New Roman" w:hAnsi="Times New Roman" w:cs="Times New Roman"/>
          <w:sz w:val="28"/>
          <w:szCs w:val="28"/>
        </w:rPr>
      </w:pPr>
    </w:p>
    <w:p w:rsidR="00507C3E" w:rsidRPr="00393600" w:rsidRDefault="00507C3E" w:rsidP="00507C3E">
      <w:pPr>
        <w:pStyle w:val="Default"/>
        <w:jc w:val="center"/>
        <w:rPr>
          <w:sz w:val="28"/>
          <w:szCs w:val="28"/>
        </w:rPr>
      </w:pPr>
      <w:r w:rsidRPr="00393600">
        <w:rPr>
          <w:b/>
          <w:bCs/>
          <w:i/>
          <w:iCs/>
          <w:color w:val="auto"/>
          <w:sz w:val="28"/>
          <w:szCs w:val="28"/>
        </w:rPr>
        <w:t>Желаем вам успеха!</w:t>
      </w: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07C3E" w:rsidRDefault="00507C3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5450BF" w:rsidRPr="000E37AF" w:rsidRDefault="00452DC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E37AF">
        <w:rPr>
          <w:rFonts w:ascii="Times New Roman" w:hAnsi="Times New Roman" w:cs="Times New Roman"/>
          <w:b/>
        </w:rPr>
        <w:lastRenderedPageBreak/>
        <w:t xml:space="preserve">Задание </w:t>
      </w:r>
      <w:r w:rsidR="005450BF" w:rsidRPr="000E37AF">
        <w:rPr>
          <w:rFonts w:ascii="Times New Roman" w:hAnsi="Times New Roman" w:cs="Times New Roman"/>
          <w:b/>
        </w:rPr>
        <w:t>1</w:t>
      </w:r>
      <w:r w:rsidR="005450BF" w:rsidRPr="000E37AF">
        <w:rPr>
          <w:rFonts w:ascii="Times New Roman" w:hAnsi="Times New Roman" w:cs="Times New Roman"/>
        </w:rPr>
        <w:t xml:space="preserve">. Ниже </w:t>
      </w:r>
      <w:proofErr w:type="gramStart"/>
      <w:r w:rsidR="005450BF" w:rsidRPr="000E37AF">
        <w:rPr>
          <w:rFonts w:ascii="Times New Roman" w:hAnsi="Times New Roman" w:cs="Times New Roman"/>
        </w:rPr>
        <w:t xml:space="preserve">приведена схема превращений металла </w:t>
      </w:r>
      <w:r w:rsidR="005450BF" w:rsidRPr="000E37AF">
        <w:rPr>
          <w:rFonts w:ascii="Times New Roman" w:hAnsi="Times New Roman" w:cs="Times New Roman"/>
          <w:b/>
        </w:rPr>
        <w:t>А</w:t>
      </w:r>
      <w:r w:rsidR="005450BF" w:rsidRPr="000E37AF">
        <w:rPr>
          <w:rFonts w:ascii="Times New Roman" w:hAnsi="Times New Roman" w:cs="Times New Roman"/>
        </w:rPr>
        <w:t xml:space="preserve">. </w:t>
      </w:r>
      <w:r w:rsidR="00302182" w:rsidRPr="000E37AF">
        <w:rPr>
          <w:rFonts w:ascii="Times New Roman" w:hAnsi="Times New Roman" w:cs="Times New Roman"/>
        </w:rPr>
        <w:t xml:space="preserve">Массовая доля металла в соединении </w:t>
      </w:r>
      <w:r w:rsidR="00AE472E" w:rsidRPr="000E37AF">
        <w:rPr>
          <w:rFonts w:ascii="Times New Roman" w:hAnsi="Times New Roman" w:cs="Times New Roman"/>
          <w:b/>
        </w:rPr>
        <w:t>Б</w:t>
      </w:r>
      <w:r w:rsidR="00404FFD" w:rsidRPr="000E37AF">
        <w:rPr>
          <w:rFonts w:ascii="Times New Roman" w:hAnsi="Times New Roman" w:cs="Times New Roman"/>
          <w:b/>
        </w:rPr>
        <w:t xml:space="preserve"> </w:t>
      </w:r>
      <w:r w:rsidR="00302182" w:rsidRPr="000E37AF">
        <w:rPr>
          <w:rFonts w:ascii="Times New Roman" w:hAnsi="Times New Roman" w:cs="Times New Roman"/>
        </w:rPr>
        <w:t>равна</w:t>
      </w:r>
      <w:proofErr w:type="gramEnd"/>
      <w:r w:rsidR="00302182" w:rsidRPr="000E37AF">
        <w:rPr>
          <w:rFonts w:ascii="Times New Roman" w:hAnsi="Times New Roman" w:cs="Times New Roman"/>
        </w:rPr>
        <w:t xml:space="preserve"> </w:t>
      </w:r>
      <w:r w:rsidR="00AE472E" w:rsidRPr="000E37AF">
        <w:rPr>
          <w:rFonts w:ascii="Times New Roman" w:hAnsi="Times New Roman" w:cs="Times New Roman"/>
        </w:rPr>
        <w:t>62,22%</w:t>
      </w:r>
      <w:r w:rsidR="00302182" w:rsidRPr="000E37AF">
        <w:rPr>
          <w:rFonts w:ascii="Times New Roman" w:hAnsi="Times New Roman" w:cs="Times New Roman"/>
        </w:rPr>
        <w:t xml:space="preserve">. </w:t>
      </w:r>
      <w:r w:rsidR="005450BF" w:rsidRPr="000E37AF">
        <w:rPr>
          <w:rFonts w:ascii="Times New Roman" w:hAnsi="Times New Roman" w:cs="Times New Roman"/>
        </w:rPr>
        <w:t>Определите металл</w:t>
      </w:r>
      <w:r w:rsidR="00AE472E" w:rsidRPr="000E37AF">
        <w:rPr>
          <w:rFonts w:ascii="Times New Roman" w:hAnsi="Times New Roman" w:cs="Times New Roman"/>
        </w:rPr>
        <w:t xml:space="preserve"> </w:t>
      </w:r>
      <w:r w:rsidR="00AE472E" w:rsidRPr="000E37AF">
        <w:rPr>
          <w:rFonts w:ascii="Times New Roman" w:hAnsi="Times New Roman" w:cs="Times New Roman"/>
          <w:b/>
        </w:rPr>
        <w:t>А</w:t>
      </w:r>
      <w:r w:rsidR="005450BF" w:rsidRPr="000E37AF">
        <w:rPr>
          <w:rFonts w:ascii="Times New Roman" w:hAnsi="Times New Roman" w:cs="Times New Roman"/>
        </w:rPr>
        <w:t xml:space="preserve">, продукты </w:t>
      </w:r>
      <w:r w:rsidR="005450BF" w:rsidRPr="000E37AF">
        <w:rPr>
          <w:rFonts w:ascii="Times New Roman" w:hAnsi="Times New Roman" w:cs="Times New Roman"/>
          <w:b/>
        </w:rPr>
        <w:t>Б</w:t>
      </w:r>
      <w:r w:rsidR="005450BF" w:rsidRPr="000E37AF">
        <w:rPr>
          <w:rFonts w:ascii="Times New Roman" w:hAnsi="Times New Roman" w:cs="Times New Roman"/>
        </w:rPr>
        <w:t xml:space="preserve"> и </w:t>
      </w:r>
      <w:r w:rsidR="005450BF" w:rsidRPr="000E37AF">
        <w:rPr>
          <w:rFonts w:ascii="Times New Roman" w:hAnsi="Times New Roman" w:cs="Times New Roman"/>
          <w:b/>
        </w:rPr>
        <w:t>В</w:t>
      </w:r>
      <w:r w:rsidR="005450BF" w:rsidRPr="000E37AF">
        <w:rPr>
          <w:rFonts w:ascii="Times New Roman" w:hAnsi="Times New Roman" w:cs="Times New Roman"/>
        </w:rPr>
        <w:t>, напишите уравнения всех протекающих реакций:</w:t>
      </w:r>
    </w:p>
    <w:p w:rsidR="005450BF" w:rsidRPr="000E37AF" w:rsidRDefault="00404FFD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E37AF">
        <w:rPr>
          <w:rFonts w:ascii="Times New Roman" w:hAnsi="Times New Roman" w:cs="Times New Roman"/>
          <w:b/>
        </w:rPr>
        <w:t xml:space="preserve"> </w:t>
      </w:r>
      <w:r w:rsidR="005450BF" w:rsidRPr="000E37AF">
        <w:rPr>
          <w:rFonts w:ascii="Times New Roman" w:hAnsi="Times New Roman" w:cs="Times New Roman"/>
          <w:b/>
        </w:rPr>
        <w:t xml:space="preserve">А </w:t>
      </w:r>
      <w:r w:rsidR="00BB2942" w:rsidRPr="000E37AF">
        <w:rPr>
          <w:rFonts w:ascii="Times New Roman" w:hAnsi="Times New Roman" w:cs="Times New Roman"/>
          <w:position w:val="-6"/>
        </w:rPr>
        <w:object w:dxaOrig="8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15.75pt" o:ole="">
            <v:imagedata r:id="rId6" o:title=""/>
          </v:shape>
          <o:OLEObject Type="Embed" ProgID="Equation.3" ShapeID="_x0000_i1025" DrawAspect="Content" ObjectID="_1537987308" r:id="rId7"/>
        </w:object>
      </w:r>
      <w:r w:rsidR="0024785A" w:rsidRPr="000E37AF">
        <w:rPr>
          <w:rFonts w:ascii="Times New Roman" w:hAnsi="Times New Roman" w:cs="Times New Roman"/>
        </w:rPr>
        <w:t xml:space="preserve">  </w:t>
      </w:r>
      <w:r w:rsidRPr="000E37AF">
        <w:rPr>
          <w:rFonts w:ascii="Times New Roman" w:hAnsi="Times New Roman" w:cs="Times New Roman"/>
        </w:rPr>
        <w:t xml:space="preserve"> </w:t>
      </w:r>
      <w:r w:rsidR="005450BF" w:rsidRPr="000E37AF">
        <w:rPr>
          <w:rFonts w:ascii="Times New Roman" w:hAnsi="Times New Roman" w:cs="Times New Roman"/>
        </w:rPr>
        <w:t>АС</w:t>
      </w:r>
      <w:r w:rsidR="005450BF" w:rsidRPr="000E37AF">
        <w:rPr>
          <w:rFonts w:ascii="Times New Roman" w:hAnsi="Times New Roman" w:cs="Times New Roman"/>
          <w:lang w:val="en-US"/>
        </w:rPr>
        <w:t>l</w:t>
      </w:r>
      <w:r w:rsidR="005450BF" w:rsidRPr="000E37AF">
        <w:rPr>
          <w:rFonts w:ascii="Times New Roman" w:hAnsi="Times New Roman" w:cs="Times New Roman"/>
          <w:vertAlign w:val="subscript"/>
        </w:rPr>
        <w:t>2</w:t>
      </w:r>
      <w:r w:rsidR="005450BF" w:rsidRPr="000E37AF">
        <w:rPr>
          <w:rFonts w:ascii="Times New Roman" w:hAnsi="Times New Roman" w:cs="Times New Roman"/>
        </w:rPr>
        <w:t xml:space="preserve"> </w:t>
      </w:r>
      <w:r w:rsidR="00BB2942" w:rsidRPr="000E37AF">
        <w:rPr>
          <w:rFonts w:ascii="Times New Roman" w:hAnsi="Times New Roman" w:cs="Times New Roman"/>
          <w:position w:val="-6"/>
        </w:rPr>
        <w:object w:dxaOrig="780" w:dyaOrig="340">
          <v:shape id="_x0000_i1026" type="#_x0000_t75" style="width:39pt;height:16.5pt" o:ole="">
            <v:imagedata r:id="rId8" o:title=""/>
          </v:shape>
          <o:OLEObject Type="Embed" ProgID="Equation.3" ShapeID="_x0000_i1026" DrawAspect="Content" ObjectID="_1537987309" r:id="rId9"/>
        </w:object>
      </w:r>
      <w:r w:rsidRPr="000E37AF">
        <w:rPr>
          <w:rFonts w:ascii="Times New Roman" w:hAnsi="Times New Roman" w:cs="Times New Roman"/>
        </w:rPr>
        <w:t xml:space="preserve"> </w:t>
      </w:r>
      <w:r w:rsidR="005450BF" w:rsidRPr="000E37AF">
        <w:rPr>
          <w:rFonts w:ascii="Times New Roman" w:hAnsi="Times New Roman" w:cs="Times New Roman"/>
        </w:rPr>
        <w:t xml:space="preserve"> </w:t>
      </w:r>
      <w:proofErr w:type="spellStart"/>
      <w:r w:rsidR="005450BF" w:rsidRPr="000E37AF">
        <w:rPr>
          <w:rFonts w:ascii="Times New Roman" w:hAnsi="Times New Roman" w:cs="Times New Roman"/>
          <w:lang w:val="en-US"/>
        </w:rPr>
        <w:t>ACl</w:t>
      </w:r>
      <w:proofErr w:type="spellEnd"/>
      <w:r w:rsidR="005450BF" w:rsidRPr="000E37AF">
        <w:rPr>
          <w:rFonts w:ascii="Times New Roman" w:hAnsi="Times New Roman" w:cs="Times New Roman"/>
          <w:vertAlign w:val="subscript"/>
        </w:rPr>
        <w:t>3</w:t>
      </w:r>
    </w:p>
    <w:p w:rsidR="005450BF" w:rsidRPr="000E37AF" w:rsidRDefault="00BB294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E37AF">
        <w:rPr>
          <w:rFonts w:ascii="Times New Roman" w:hAnsi="Times New Roman" w:cs="Times New Roman"/>
          <w:position w:val="-6"/>
        </w:rPr>
        <w:object w:dxaOrig="220" w:dyaOrig="320">
          <v:shape id="_x0000_i1027" type="#_x0000_t75" style="width:11.25pt;height:25.5pt" o:ole="">
            <v:imagedata r:id="rId10" o:title=""/>
          </v:shape>
          <o:OLEObject Type="Embed" ProgID="Equation.3" ShapeID="_x0000_i1027" DrawAspect="Content" ObjectID="_1537987310" r:id="rId11"/>
        </w:object>
      </w:r>
      <w:r w:rsidR="005450BF" w:rsidRPr="000E37AF">
        <w:rPr>
          <w:rFonts w:ascii="Times New Roman" w:hAnsi="Times New Roman" w:cs="Times New Roman"/>
          <w:i/>
          <w:lang w:val="en-US"/>
        </w:rPr>
        <w:t>H</w:t>
      </w:r>
      <w:r w:rsidR="005450BF" w:rsidRPr="000E37AF">
        <w:rPr>
          <w:rFonts w:ascii="Times New Roman" w:hAnsi="Times New Roman" w:cs="Times New Roman"/>
          <w:i/>
          <w:vertAlign w:val="subscript"/>
        </w:rPr>
        <w:t>2</w:t>
      </w:r>
      <w:r w:rsidR="005450BF" w:rsidRPr="000E37AF">
        <w:rPr>
          <w:rFonts w:ascii="Times New Roman" w:hAnsi="Times New Roman" w:cs="Times New Roman"/>
        </w:rPr>
        <w:t xml:space="preserve">                </w:t>
      </w:r>
      <w:r w:rsidRPr="000E37AF">
        <w:rPr>
          <w:rFonts w:ascii="Times New Roman" w:hAnsi="Times New Roman" w:cs="Times New Roman"/>
        </w:rPr>
        <w:t xml:space="preserve">                 </w:t>
      </w:r>
      <w:r w:rsidR="0024785A" w:rsidRPr="000E37AF">
        <w:rPr>
          <w:rFonts w:ascii="Times New Roman" w:hAnsi="Times New Roman" w:cs="Times New Roman"/>
        </w:rPr>
        <w:t xml:space="preserve"> </w:t>
      </w:r>
      <w:r w:rsidRPr="000E37AF">
        <w:rPr>
          <w:rFonts w:ascii="Times New Roman" w:hAnsi="Times New Roman" w:cs="Times New Roman"/>
        </w:rPr>
        <w:t xml:space="preserve">  </w:t>
      </w:r>
      <w:r w:rsidR="005450BF" w:rsidRPr="000E37AF">
        <w:rPr>
          <w:rFonts w:ascii="Times New Roman" w:hAnsi="Times New Roman" w:cs="Times New Roman"/>
        </w:rPr>
        <w:t xml:space="preserve">  </w:t>
      </w:r>
      <w:r w:rsidRPr="000E37AF">
        <w:rPr>
          <w:rFonts w:ascii="Times New Roman" w:hAnsi="Times New Roman" w:cs="Times New Roman"/>
          <w:position w:val="-6"/>
        </w:rPr>
        <w:object w:dxaOrig="220" w:dyaOrig="320">
          <v:shape id="_x0000_i1028" type="#_x0000_t75" style="width:11.25pt;height:27pt" o:ole="">
            <v:imagedata r:id="rId12" o:title=""/>
          </v:shape>
          <o:OLEObject Type="Embed" ProgID="Equation.3" ShapeID="_x0000_i1028" DrawAspect="Content" ObjectID="_1537987311" r:id="rId13"/>
        </w:object>
      </w:r>
      <w:r w:rsidR="0024785A" w:rsidRPr="000E37AF">
        <w:rPr>
          <w:rFonts w:ascii="Times New Roman" w:hAnsi="Times New Roman" w:cs="Times New Roman"/>
          <w:i/>
          <w:lang w:val="en-US"/>
        </w:rPr>
        <w:t>K</w:t>
      </w:r>
      <w:r w:rsidR="005450BF" w:rsidRPr="000E37AF">
        <w:rPr>
          <w:rFonts w:ascii="Times New Roman" w:hAnsi="Times New Roman" w:cs="Times New Roman"/>
          <w:i/>
          <w:lang w:val="en-US"/>
        </w:rPr>
        <w:t>I</w:t>
      </w:r>
    </w:p>
    <w:p w:rsidR="005450BF" w:rsidRPr="000E37AF" w:rsidRDefault="00404FFD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E37AF">
        <w:rPr>
          <w:rFonts w:ascii="Times New Roman" w:hAnsi="Times New Roman" w:cs="Times New Roman"/>
          <w:b/>
        </w:rPr>
        <w:t xml:space="preserve"> </w:t>
      </w:r>
      <w:proofErr w:type="gramStart"/>
      <w:r w:rsidR="00BB2942" w:rsidRPr="000E37AF">
        <w:rPr>
          <w:rFonts w:ascii="Times New Roman" w:hAnsi="Times New Roman" w:cs="Times New Roman"/>
          <w:b/>
        </w:rPr>
        <w:t>В</w:t>
      </w:r>
      <w:proofErr w:type="gramEnd"/>
      <w:r w:rsidR="00BB2942" w:rsidRPr="000E37AF">
        <w:rPr>
          <w:rFonts w:ascii="Times New Roman" w:hAnsi="Times New Roman" w:cs="Times New Roman"/>
        </w:rPr>
        <w:t xml:space="preserve"> </w:t>
      </w:r>
      <w:r w:rsidRPr="000E37AF">
        <w:rPr>
          <w:rFonts w:ascii="Times New Roman" w:hAnsi="Times New Roman" w:cs="Times New Roman"/>
        </w:rPr>
        <w:t xml:space="preserve"> </w:t>
      </w:r>
      <w:r w:rsidR="00BB2942" w:rsidRPr="000E37AF">
        <w:rPr>
          <w:rFonts w:ascii="Times New Roman" w:hAnsi="Times New Roman" w:cs="Times New Roman"/>
          <w:position w:val="-6"/>
          <w:lang w:val="en-US"/>
        </w:rPr>
        <w:object w:dxaOrig="700" w:dyaOrig="360">
          <v:shape id="_x0000_i1029" type="#_x0000_t75" style="width:35.25pt;height:18pt" o:ole="">
            <v:imagedata r:id="rId14" o:title=""/>
          </v:shape>
          <o:OLEObject Type="Embed" ProgID="Equation.3" ShapeID="_x0000_i1029" DrawAspect="Content" ObjectID="_1537987312" r:id="rId15"/>
        </w:object>
      </w:r>
      <w:r w:rsidR="00BB2942" w:rsidRPr="000E37AF">
        <w:rPr>
          <w:rFonts w:ascii="Times New Roman" w:hAnsi="Times New Roman" w:cs="Times New Roman"/>
        </w:rPr>
        <w:t xml:space="preserve">   </w:t>
      </w:r>
      <w:proofErr w:type="spellStart"/>
      <w:r w:rsidR="00BB2942" w:rsidRPr="000E37AF">
        <w:rPr>
          <w:rFonts w:ascii="Times New Roman" w:hAnsi="Times New Roman" w:cs="Times New Roman"/>
          <w:b/>
        </w:rPr>
        <w:t>Б</w:t>
      </w:r>
      <w:r w:rsidR="006967AE" w:rsidRPr="000E37AF">
        <w:rPr>
          <w:rFonts w:ascii="Times New Roman" w:hAnsi="Times New Roman" w:cs="Times New Roman"/>
          <w:b/>
        </w:rPr>
        <w:t>↓</w:t>
      </w:r>
      <w:proofErr w:type="spellEnd"/>
      <w:r w:rsidR="00BB2942" w:rsidRPr="000E37AF">
        <w:rPr>
          <w:rFonts w:ascii="Times New Roman" w:hAnsi="Times New Roman" w:cs="Times New Roman"/>
          <w:position w:val="-6"/>
          <w:lang w:val="en-US"/>
        </w:rPr>
        <w:object w:dxaOrig="1240" w:dyaOrig="340">
          <v:shape id="_x0000_i1030" type="#_x0000_t75" style="width:62.25pt;height:16.5pt" o:ole="">
            <v:imagedata r:id="rId16" o:title=""/>
          </v:shape>
          <o:OLEObject Type="Embed" ProgID="Equation.3" ShapeID="_x0000_i1030" DrawAspect="Content" ObjectID="_1537987313" r:id="rId17"/>
        </w:object>
      </w:r>
      <w:r w:rsidR="00BB2942" w:rsidRPr="000E37AF">
        <w:rPr>
          <w:rFonts w:ascii="Times New Roman" w:hAnsi="Times New Roman" w:cs="Times New Roman"/>
        </w:rPr>
        <w:t xml:space="preserve"> </w:t>
      </w:r>
      <w:proofErr w:type="spellStart"/>
      <w:r w:rsidR="005450BF" w:rsidRPr="000E37AF">
        <w:rPr>
          <w:rFonts w:ascii="Times New Roman" w:hAnsi="Times New Roman" w:cs="Times New Roman"/>
          <w:lang w:val="en-US"/>
        </w:rPr>
        <w:t>A</w:t>
      </w:r>
      <w:r w:rsidR="0024785A" w:rsidRPr="000E37AF">
        <w:rPr>
          <w:rFonts w:ascii="Times New Roman" w:hAnsi="Times New Roman" w:cs="Times New Roman"/>
          <w:lang w:val="en-US"/>
        </w:rPr>
        <w:t>Cl</w:t>
      </w:r>
      <w:proofErr w:type="spellEnd"/>
      <w:r w:rsidR="005450BF" w:rsidRPr="000E37AF">
        <w:rPr>
          <w:rFonts w:ascii="Times New Roman" w:hAnsi="Times New Roman" w:cs="Times New Roman"/>
          <w:vertAlign w:val="subscript"/>
        </w:rPr>
        <w:t>2</w:t>
      </w:r>
      <w:r w:rsidR="002B0C38" w:rsidRPr="000E37AF">
        <w:rPr>
          <w:rFonts w:ascii="Times New Roman" w:hAnsi="Times New Roman" w:cs="Times New Roman"/>
          <w:vertAlign w:val="subscript"/>
        </w:rPr>
        <w:tab/>
      </w:r>
      <w:r w:rsidR="002B0C38" w:rsidRPr="000E37AF">
        <w:rPr>
          <w:rFonts w:ascii="Times New Roman" w:hAnsi="Times New Roman" w:cs="Times New Roman"/>
          <w:vertAlign w:val="subscript"/>
        </w:rPr>
        <w:tab/>
      </w:r>
      <w:r w:rsidR="002B0C38" w:rsidRPr="000E37AF">
        <w:rPr>
          <w:rFonts w:ascii="Times New Roman" w:hAnsi="Times New Roman" w:cs="Times New Roman"/>
          <w:vertAlign w:val="subscript"/>
        </w:rPr>
        <w:tab/>
      </w:r>
      <w:r w:rsidR="002B0C38" w:rsidRPr="000E37AF">
        <w:rPr>
          <w:rFonts w:ascii="Times New Roman" w:hAnsi="Times New Roman" w:cs="Times New Roman"/>
          <w:vertAlign w:val="subscript"/>
        </w:rPr>
        <w:tab/>
      </w:r>
      <w:r w:rsidR="002B0C38" w:rsidRPr="000E37AF">
        <w:rPr>
          <w:rFonts w:ascii="Times New Roman" w:hAnsi="Times New Roman" w:cs="Times New Roman"/>
          <w:vertAlign w:val="subscript"/>
        </w:rPr>
        <w:tab/>
      </w:r>
      <w:r w:rsidR="002B0C38" w:rsidRPr="000E37AF">
        <w:rPr>
          <w:rFonts w:ascii="Times New Roman" w:hAnsi="Times New Roman" w:cs="Times New Roman"/>
          <w:vertAlign w:val="subscript"/>
        </w:rPr>
        <w:tab/>
      </w:r>
      <w:r w:rsidR="00192149">
        <w:rPr>
          <w:rFonts w:ascii="Times New Roman" w:hAnsi="Times New Roman" w:cs="Times New Roman"/>
          <w:vertAlign w:val="subscript"/>
        </w:rPr>
        <w:tab/>
      </w:r>
      <w:bookmarkStart w:id="0" w:name="_GoBack"/>
      <w:bookmarkEnd w:id="0"/>
      <w:r w:rsidR="002B0C38" w:rsidRPr="000E37AF">
        <w:rPr>
          <w:rFonts w:ascii="Times New Roman" w:hAnsi="Times New Roman" w:cs="Times New Roman"/>
          <w:b/>
        </w:rPr>
        <w:t>20 баллов</w:t>
      </w:r>
    </w:p>
    <w:p w:rsidR="006D0432" w:rsidRPr="000E37AF" w:rsidRDefault="006D043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967AE" w:rsidRPr="000E37AF" w:rsidRDefault="00452DC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E37AF">
        <w:rPr>
          <w:rFonts w:ascii="Times New Roman" w:hAnsi="Times New Roman" w:cs="Times New Roman"/>
          <w:b/>
        </w:rPr>
        <w:t xml:space="preserve">Задание </w:t>
      </w:r>
      <w:r w:rsidR="00E07492" w:rsidRPr="000E37AF">
        <w:rPr>
          <w:rFonts w:ascii="Times New Roman" w:hAnsi="Times New Roman" w:cs="Times New Roman"/>
          <w:b/>
        </w:rPr>
        <w:t>2</w:t>
      </w:r>
      <w:r w:rsidR="00E07492" w:rsidRPr="000E37AF">
        <w:rPr>
          <w:rFonts w:ascii="Times New Roman" w:hAnsi="Times New Roman" w:cs="Times New Roman"/>
        </w:rPr>
        <w:t xml:space="preserve">. </w:t>
      </w:r>
      <w:r w:rsidR="006967AE" w:rsidRPr="000E37AF">
        <w:rPr>
          <w:rFonts w:ascii="Times New Roman" w:hAnsi="Times New Roman" w:cs="Times New Roman"/>
        </w:rPr>
        <w:t>На полное гидрирование смеси метана, ацетилена и этилена расходуется равный ей объем водорода, а для ее сжигания необходим объем кислорода, превышаю</w:t>
      </w:r>
      <w:r w:rsidR="006967AE" w:rsidRPr="000E37AF">
        <w:rPr>
          <w:rFonts w:ascii="Times New Roman" w:hAnsi="Times New Roman" w:cs="Times New Roman"/>
        </w:rPr>
        <w:softHyphen/>
        <w:t xml:space="preserve">щий объем исходной смеси в 2,625 раз. Определите состав газовой смеси в объемных процентах. </w:t>
      </w:r>
      <w:proofErr w:type="gramStart"/>
      <w:r w:rsidR="006967AE" w:rsidRPr="000E37AF">
        <w:rPr>
          <w:rFonts w:ascii="Times New Roman" w:hAnsi="Times New Roman" w:cs="Times New Roman"/>
        </w:rPr>
        <w:t>Укажите</w:t>
      </w:r>
      <w:proofErr w:type="gramEnd"/>
      <w:r w:rsidR="006967AE" w:rsidRPr="000E37AF">
        <w:rPr>
          <w:rFonts w:ascii="Times New Roman" w:hAnsi="Times New Roman" w:cs="Times New Roman"/>
        </w:rPr>
        <w:t xml:space="preserve"> </w:t>
      </w:r>
      <w:r w:rsidR="002917E8" w:rsidRPr="000E37AF">
        <w:rPr>
          <w:rFonts w:ascii="Times New Roman" w:hAnsi="Times New Roman" w:cs="Times New Roman"/>
        </w:rPr>
        <w:t xml:space="preserve">по крайней мере </w:t>
      </w:r>
      <w:r w:rsidR="006967AE" w:rsidRPr="000E37AF">
        <w:rPr>
          <w:rFonts w:ascii="Times New Roman" w:hAnsi="Times New Roman" w:cs="Times New Roman"/>
        </w:rPr>
        <w:t>по одной области применения ацетилена и этилена.</w:t>
      </w:r>
      <w:r w:rsidR="002B0C38" w:rsidRP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2B0C38" w:rsidRPr="000E37AF">
        <w:rPr>
          <w:rFonts w:ascii="Times New Roman" w:hAnsi="Times New Roman" w:cs="Times New Roman"/>
          <w:b/>
        </w:rPr>
        <w:t>20 баллов</w:t>
      </w:r>
    </w:p>
    <w:p w:rsidR="000E37AF" w:rsidRPr="000E37AF" w:rsidRDefault="000E37A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420331" w:rsidRPr="000E37AF" w:rsidRDefault="00452DC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E37AF">
        <w:rPr>
          <w:rFonts w:ascii="Times New Roman" w:hAnsi="Times New Roman" w:cs="Times New Roman"/>
          <w:b/>
        </w:rPr>
        <w:t>Задание 3</w:t>
      </w:r>
      <w:r w:rsidRPr="000E37AF">
        <w:rPr>
          <w:rFonts w:ascii="Times New Roman" w:hAnsi="Times New Roman" w:cs="Times New Roman"/>
        </w:rPr>
        <w:t xml:space="preserve">. </w:t>
      </w:r>
      <w:r w:rsidR="00420331" w:rsidRPr="000E37AF">
        <w:rPr>
          <w:rFonts w:ascii="Times New Roman" w:hAnsi="Times New Roman" w:cs="Times New Roman"/>
        </w:rPr>
        <w:t xml:space="preserve">При взаимодействии некоторой массы гидрида одновалентного металла с водой массой 200г получился раствор с массовой долей вещества </w:t>
      </w:r>
      <w:r w:rsidR="001E652D" w:rsidRPr="000E37AF">
        <w:rPr>
          <w:rFonts w:ascii="Times New Roman" w:hAnsi="Times New Roman" w:cs="Times New Roman"/>
        </w:rPr>
        <w:t>5</w:t>
      </w:r>
      <w:r w:rsidR="00420331" w:rsidRPr="000E37AF">
        <w:rPr>
          <w:rFonts w:ascii="Times New Roman" w:hAnsi="Times New Roman" w:cs="Times New Roman"/>
        </w:rPr>
        <w:t>,</w:t>
      </w:r>
      <w:r w:rsidR="001E652D" w:rsidRPr="000E37AF">
        <w:rPr>
          <w:rFonts w:ascii="Times New Roman" w:hAnsi="Times New Roman" w:cs="Times New Roman"/>
        </w:rPr>
        <w:t>4</w:t>
      </w:r>
      <w:r w:rsidR="00420331" w:rsidRPr="000E37AF">
        <w:rPr>
          <w:rFonts w:ascii="Times New Roman" w:hAnsi="Times New Roman" w:cs="Times New Roman"/>
        </w:rPr>
        <w:t xml:space="preserve">%. Масса конечного раствора оказалась на 0,4 г меньше суммы масс воды и гидрида металла. Определите, </w:t>
      </w:r>
      <w:proofErr w:type="gramStart"/>
      <w:r w:rsidR="00420331" w:rsidRPr="000E37AF">
        <w:rPr>
          <w:rFonts w:ascii="Times New Roman" w:hAnsi="Times New Roman" w:cs="Times New Roman"/>
        </w:rPr>
        <w:t>гидрид</w:t>
      </w:r>
      <w:proofErr w:type="gramEnd"/>
      <w:r w:rsidR="00420331" w:rsidRPr="000E37AF">
        <w:rPr>
          <w:rFonts w:ascii="Times New Roman" w:hAnsi="Times New Roman" w:cs="Times New Roman"/>
        </w:rPr>
        <w:t xml:space="preserve"> какого металла был использован. Приведите уравнение реакции взаимодействия гидрида с водой, укажите тип реакции.</w:t>
      </w:r>
      <w:r w:rsidR="005B69AD" w:rsidRPr="000E37AF">
        <w:rPr>
          <w:rFonts w:ascii="Times New Roman" w:hAnsi="Times New Roman" w:cs="Times New Roman"/>
        </w:rPr>
        <w:t xml:space="preserve">                                                       </w:t>
      </w:r>
      <w:r w:rsidRPr="000E37AF">
        <w:rPr>
          <w:rFonts w:ascii="Times New Roman" w:hAnsi="Times New Roman" w:cs="Times New Roman"/>
        </w:rPr>
        <w:tab/>
      </w:r>
      <w:r w:rsidRPr="000E37AF">
        <w:rPr>
          <w:rFonts w:ascii="Times New Roman" w:hAnsi="Times New Roman" w:cs="Times New Roman"/>
        </w:rPr>
        <w:tab/>
      </w:r>
      <w:r w:rsidRPr="000E37AF">
        <w:rPr>
          <w:rFonts w:ascii="Times New Roman" w:hAnsi="Times New Roman" w:cs="Times New Roman"/>
        </w:rPr>
        <w:tab/>
      </w:r>
      <w:r w:rsidRP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5B69AD" w:rsidRPr="000E37AF">
        <w:rPr>
          <w:rFonts w:ascii="Times New Roman" w:hAnsi="Times New Roman" w:cs="Times New Roman"/>
          <w:b/>
        </w:rPr>
        <w:t>20 баллов</w:t>
      </w:r>
    </w:p>
    <w:p w:rsidR="000E37AF" w:rsidRPr="000E37AF" w:rsidRDefault="000E37A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283A97" w:rsidRPr="000E37AF" w:rsidRDefault="00452DC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hd w:val="clear" w:color="auto" w:fill="E8E4DC"/>
        </w:rPr>
      </w:pPr>
      <w:r w:rsidRPr="000E37AF">
        <w:rPr>
          <w:rFonts w:ascii="Times New Roman" w:hAnsi="Times New Roman" w:cs="Times New Roman"/>
          <w:b/>
        </w:rPr>
        <w:t>Задание 4</w:t>
      </w:r>
      <w:r w:rsidRPr="000E37AF">
        <w:rPr>
          <w:rFonts w:ascii="Times New Roman" w:hAnsi="Times New Roman" w:cs="Times New Roman"/>
        </w:rPr>
        <w:t xml:space="preserve">. </w:t>
      </w:r>
      <w:r w:rsidR="00317ACA" w:rsidRPr="000E37AF">
        <w:rPr>
          <w:rFonts w:ascii="Times New Roman" w:hAnsi="Times New Roman" w:cs="Times New Roman"/>
        </w:rPr>
        <w:t>Мрамор – это разновидность горной породы, образовавшаяся в процессе кристаллического преобразования доломита и известняка. В переводе с латыни «мрамор» означает «блестящий камень». История мрамора уходит в века античности. Народы Древней Греции и Рима обнаружили уникальный материал, который, кроме</w:t>
      </w:r>
      <w:r w:rsidR="00317ACA" w:rsidRPr="000E37AF">
        <w:rPr>
          <w:rFonts w:ascii="Times New Roman" w:hAnsi="Times New Roman" w:cs="Times New Roman"/>
          <w:shd w:val="clear" w:color="auto" w:fill="E8E4DC"/>
        </w:rPr>
        <w:t xml:space="preserve"> </w:t>
      </w:r>
      <w:r w:rsidR="00317ACA" w:rsidRPr="000E37AF">
        <w:rPr>
          <w:rFonts w:ascii="Times New Roman" w:hAnsi="Times New Roman" w:cs="Times New Roman"/>
          <w:shd w:val="clear" w:color="auto" w:fill="FFFFFF" w:themeFill="background1"/>
        </w:rPr>
        <w:t>красивого вида, обладал прочностью, долговечностью, и при этом легко обрабатывался. Из него возводили храмы богам, святилища и дворцы.</w:t>
      </w:r>
      <w:r w:rsidR="00283A97" w:rsidRPr="000E37AF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</w:p>
    <w:p w:rsidR="00317ACA" w:rsidRPr="000E37AF" w:rsidRDefault="00317ACA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hd w:val="clear" w:color="auto" w:fill="E8E4DC"/>
        </w:rPr>
      </w:pPr>
      <w:r w:rsidRPr="000E37AF">
        <w:rPr>
          <w:rFonts w:ascii="Times New Roman" w:hAnsi="Times New Roman" w:cs="Times New Roman"/>
        </w:rPr>
        <w:t xml:space="preserve"> Натуральный мрамор, как правило, белого цвета, что обусловлено его составом. Но в зависимости от примесей, входящих в состав минерала, он может иметь самую разнообразную окраску. </w:t>
      </w:r>
      <w:proofErr w:type="gramStart"/>
      <w:r w:rsidRPr="000E37AF">
        <w:rPr>
          <w:rFonts w:ascii="Times New Roman" w:hAnsi="Times New Roman" w:cs="Times New Roman"/>
        </w:rPr>
        <w:t xml:space="preserve">В природе встречается </w:t>
      </w:r>
      <w:r w:rsidR="00452DC2" w:rsidRPr="000E37AF">
        <w:rPr>
          <w:rFonts w:ascii="Times New Roman" w:hAnsi="Times New Roman" w:cs="Times New Roman"/>
        </w:rPr>
        <w:t xml:space="preserve">черный, </w:t>
      </w:r>
      <w:r w:rsidR="00CE2CDB" w:rsidRPr="000E37AF">
        <w:rPr>
          <w:rFonts w:ascii="Times New Roman" w:hAnsi="Times New Roman" w:cs="Times New Roman"/>
        </w:rPr>
        <w:t xml:space="preserve">зеленый, </w:t>
      </w:r>
      <w:r w:rsidRPr="000E37AF">
        <w:rPr>
          <w:rFonts w:ascii="Times New Roman" w:hAnsi="Times New Roman" w:cs="Times New Roman"/>
        </w:rPr>
        <w:t>красный,</w:t>
      </w:r>
      <w:r w:rsidR="00D169B4" w:rsidRPr="000E37AF">
        <w:rPr>
          <w:rFonts w:ascii="Times New Roman" w:hAnsi="Times New Roman" w:cs="Times New Roman"/>
        </w:rPr>
        <w:t xml:space="preserve"> розовый,</w:t>
      </w:r>
      <w:r w:rsidRPr="000E37AF">
        <w:rPr>
          <w:rFonts w:ascii="Times New Roman" w:hAnsi="Times New Roman" w:cs="Times New Roman"/>
        </w:rPr>
        <w:t xml:space="preserve"> </w:t>
      </w:r>
      <w:r w:rsidR="00CE2CDB" w:rsidRPr="000E37AF">
        <w:rPr>
          <w:rFonts w:ascii="Times New Roman" w:hAnsi="Times New Roman" w:cs="Times New Roman"/>
        </w:rPr>
        <w:t xml:space="preserve">бежевый, голубой, синий, желтый, </w:t>
      </w:r>
      <w:r w:rsidR="00D169B4" w:rsidRPr="000E37AF">
        <w:rPr>
          <w:rFonts w:ascii="Times New Roman" w:hAnsi="Times New Roman" w:cs="Times New Roman"/>
        </w:rPr>
        <w:t>коричневый</w:t>
      </w:r>
      <w:r w:rsidRPr="000E37AF">
        <w:rPr>
          <w:rFonts w:ascii="Times New Roman" w:hAnsi="Times New Roman" w:cs="Times New Roman"/>
        </w:rPr>
        <w:t xml:space="preserve"> мрамор.</w:t>
      </w:r>
      <w:r w:rsidRPr="000E37AF">
        <w:rPr>
          <w:rFonts w:ascii="Times New Roman" w:hAnsi="Times New Roman" w:cs="Times New Roman"/>
          <w:shd w:val="clear" w:color="auto" w:fill="E8E4DC"/>
        </w:rPr>
        <w:t xml:space="preserve"> </w:t>
      </w:r>
      <w:proofErr w:type="gramEnd"/>
    </w:p>
    <w:p w:rsidR="0059786B" w:rsidRPr="000E37AF" w:rsidRDefault="0059786B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hd w:val="clear" w:color="auto" w:fill="E8E4DC"/>
        </w:rPr>
      </w:pPr>
      <w:r w:rsidRPr="000E37AF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621155" cy="1621155"/>
            <wp:effectExtent l="0" t="0" r="0" b="0"/>
            <wp:docPr id="2" name="Рисунок 2" descr="Мраморная структура — стоковое фото #3404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Мраморная структура — стоковое фото #340453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1BB" w:rsidRPr="000E37AF" w:rsidRDefault="00317ACA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hd w:val="clear" w:color="auto" w:fill="E8E4DC"/>
        </w:rPr>
      </w:pPr>
      <w:r w:rsidRPr="000E37AF">
        <w:rPr>
          <w:rFonts w:ascii="Times New Roman" w:hAnsi="Times New Roman" w:cs="Times New Roman"/>
        </w:rPr>
        <w:t xml:space="preserve">Каков состав белого мрамора? </w:t>
      </w:r>
      <w:r w:rsidR="00B311BB" w:rsidRPr="000E37AF">
        <w:rPr>
          <w:rFonts w:ascii="Times New Roman" w:hAnsi="Times New Roman" w:cs="Times New Roman"/>
        </w:rPr>
        <w:t>Определите, какая примесь входит в состав черного мрамора, а также ее содержание (в массовых процентах) по следующим данным.</w:t>
      </w:r>
      <w:r w:rsidR="009F409C" w:rsidRPr="000E37AF">
        <w:rPr>
          <w:rFonts w:ascii="Times New Roman" w:hAnsi="Times New Roman" w:cs="Times New Roman"/>
          <w:shd w:val="clear" w:color="auto" w:fill="E8E4DC"/>
        </w:rPr>
        <w:t xml:space="preserve">            </w:t>
      </w:r>
      <w:r w:rsidR="009F409C" w:rsidRPr="000E37AF">
        <w:rPr>
          <w:rFonts w:ascii="Times New Roman" w:hAnsi="Times New Roman" w:cs="Times New Roman"/>
          <w:color w:val="333333"/>
          <w:shd w:val="clear" w:color="auto" w:fill="E8E4DC"/>
        </w:rPr>
        <w:t xml:space="preserve">          </w:t>
      </w:r>
    </w:p>
    <w:p w:rsidR="00B311BB" w:rsidRPr="000E37AF" w:rsidRDefault="00B311BB" w:rsidP="0050633B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hd w:val="clear" w:color="auto" w:fill="E8E4DC"/>
        </w:rPr>
      </w:pPr>
      <w:r w:rsidRPr="000E37AF">
        <w:rPr>
          <w:rFonts w:ascii="Times New Roman" w:hAnsi="Times New Roman" w:cs="Times New Roman"/>
        </w:rPr>
        <w:t>При обработк</w:t>
      </w:r>
      <w:r w:rsidR="000E37AF" w:rsidRPr="000E37AF">
        <w:rPr>
          <w:rFonts w:ascii="Times New Roman" w:hAnsi="Times New Roman" w:cs="Times New Roman"/>
        </w:rPr>
        <w:t>е</w:t>
      </w:r>
      <w:r w:rsidRPr="000E37AF">
        <w:rPr>
          <w:rFonts w:ascii="Times New Roman" w:hAnsi="Times New Roman" w:cs="Times New Roman"/>
        </w:rPr>
        <w:t xml:space="preserve"> образца черного мрамора массой избытком соляной кислоты наблюдали растворение образца с бурным выделением газа.</w:t>
      </w:r>
      <w:r w:rsidR="00082042" w:rsidRPr="000E37AF">
        <w:rPr>
          <w:rFonts w:ascii="Times New Roman" w:hAnsi="Times New Roman" w:cs="Times New Roman"/>
        </w:rPr>
        <w:t xml:space="preserve"> Объем выделившегося газа составил 1,008 л (</w:t>
      </w:r>
      <w:proofErr w:type="gramStart"/>
      <w:r w:rsidR="00082042" w:rsidRPr="000E37AF">
        <w:rPr>
          <w:rFonts w:ascii="Times New Roman" w:hAnsi="Times New Roman" w:cs="Times New Roman"/>
        </w:rPr>
        <w:t>н</w:t>
      </w:r>
      <w:proofErr w:type="gramEnd"/>
      <w:r w:rsidR="00082042" w:rsidRPr="000E37AF">
        <w:rPr>
          <w:rFonts w:ascii="Times New Roman" w:hAnsi="Times New Roman" w:cs="Times New Roman"/>
        </w:rPr>
        <w:t xml:space="preserve">.у.). </w:t>
      </w:r>
      <w:r w:rsidRPr="000E37AF">
        <w:rPr>
          <w:rFonts w:ascii="Times New Roman" w:hAnsi="Times New Roman" w:cs="Times New Roman"/>
        </w:rPr>
        <w:t xml:space="preserve"> После окончания реакции на дне колбы обнаружили черный порошок, который отфильтровали, промыли, высушили и взве</w:t>
      </w:r>
      <w:r w:rsidR="005E5071" w:rsidRPr="000E37AF">
        <w:rPr>
          <w:rFonts w:ascii="Times New Roman" w:hAnsi="Times New Roman" w:cs="Times New Roman"/>
        </w:rPr>
        <w:t xml:space="preserve">сили. Масса порошка составила </w:t>
      </w:r>
      <w:r w:rsidRPr="000E37AF">
        <w:rPr>
          <w:rFonts w:ascii="Times New Roman" w:hAnsi="Times New Roman" w:cs="Times New Roman"/>
        </w:rPr>
        <w:t>7</w:t>
      </w:r>
      <w:r w:rsidR="005E5071" w:rsidRPr="000E37AF">
        <w:rPr>
          <w:rFonts w:ascii="Times New Roman" w:hAnsi="Times New Roman" w:cs="Times New Roman"/>
        </w:rPr>
        <w:t>0</w:t>
      </w:r>
      <w:r w:rsidRPr="000E37AF">
        <w:rPr>
          <w:rFonts w:ascii="Times New Roman" w:hAnsi="Times New Roman" w:cs="Times New Roman"/>
        </w:rPr>
        <w:t xml:space="preserve"> </w:t>
      </w:r>
      <w:r w:rsidR="005E5071" w:rsidRPr="000E37AF">
        <w:rPr>
          <w:rFonts w:ascii="Times New Roman" w:hAnsi="Times New Roman" w:cs="Times New Roman"/>
        </w:rPr>
        <w:t>м</w:t>
      </w:r>
      <w:r w:rsidRPr="000E37AF">
        <w:rPr>
          <w:rFonts w:ascii="Times New Roman" w:hAnsi="Times New Roman" w:cs="Times New Roman"/>
        </w:rPr>
        <w:t xml:space="preserve">г. При исследовании свойств порошка обнаружили, что </w:t>
      </w:r>
      <w:r w:rsidR="00CE2CDB" w:rsidRPr="000E37AF">
        <w:rPr>
          <w:rFonts w:ascii="Times New Roman" w:hAnsi="Times New Roman" w:cs="Times New Roman"/>
        </w:rPr>
        <w:t xml:space="preserve">он </w:t>
      </w:r>
      <w:r w:rsidR="00F9104B" w:rsidRPr="000E37AF">
        <w:rPr>
          <w:rFonts w:ascii="Times New Roman" w:hAnsi="Times New Roman" w:cs="Times New Roman"/>
        </w:rPr>
        <w:t xml:space="preserve">не растворяется в разбавленных растворах кислот, щелочей, солей, органических растворителях, но </w:t>
      </w:r>
      <w:r w:rsidRPr="000E37AF">
        <w:rPr>
          <w:rFonts w:ascii="Times New Roman" w:hAnsi="Times New Roman" w:cs="Times New Roman"/>
        </w:rPr>
        <w:t xml:space="preserve">он горит с образованием того же газа, который выделяется при растворении мрамора в соляной кислоте. </w:t>
      </w:r>
      <w:r w:rsidR="00F9104B" w:rsidRPr="000E37AF">
        <w:rPr>
          <w:rFonts w:ascii="Times New Roman" w:hAnsi="Times New Roman" w:cs="Times New Roman"/>
        </w:rPr>
        <w:t>Назовите этот газ.</w:t>
      </w:r>
    </w:p>
    <w:p w:rsidR="00317ACA" w:rsidRPr="000E37AF" w:rsidRDefault="00B311BB" w:rsidP="0050633B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333333"/>
          <w:shd w:val="clear" w:color="auto" w:fill="E8E4DC"/>
        </w:rPr>
      </w:pPr>
      <w:r w:rsidRPr="000E37AF">
        <w:rPr>
          <w:rFonts w:ascii="Times New Roman" w:hAnsi="Times New Roman" w:cs="Times New Roman"/>
        </w:rPr>
        <w:t xml:space="preserve">Приведите уравнения всех реакций, описанных в задаче. </w:t>
      </w:r>
      <w:proofErr w:type="gramStart"/>
      <w:r w:rsidRPr="000E37AF">
        <w:rPr>
          <w:rFonts w:ascii="Times New Roman" w:hAnsi="Times New Roman" w:cs="Times New Roman"/>
        </w:rPr>
        <w:t>Сделайте предпо</w:t>
      </w:r>
      <w:r w:rsidR="00F9104B" w:rsidRPr="000E37AF">
        <w:rPr>
          <w:rFonts w:ascii="Times New Roman" w:hAnsi="Times New Roman" w:cs="Times New Roman"/>
        </w:rPr>
        <w:t>ложение о том, какие примеси со</w:t>
      </w:r>
      <w:r w:rsidRPr="000E37AF">
        <w:rPr>
          <w:rFonts w:ascii="Times New Roman" w:hAnsi="Times New Roman" w:cs="Times New Roman"/>
        </w:rPr>
        <w:t>держит</w:t>
      </w:r>
      <w:r w:rsidR="00CE2CDB" w:rsidRPr="000E37AF">
        <w:rPr>
          <w:rFonts w:ascii="Times New Roman" w:hAnsi="Times New Roman" w:cs="Times New Roman"/>
        </w:rPr>
        <w:t xml:space="preserve"> зеленый, красный, розовый, бежевый, голубой, синий, желтый, коричневый мрамор. </w:t>
      </w:r>
      <w:r w:rsidR="00F9104B" w:rsidRPr="000E37AF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50633B" w:rsidRPr="000E37AF">
        <w:rPr>
          <w:rFonts w:ascii="Times New Roman" w:hAnsi="Times New Roman" w:cs="Times New Roman"/>
        </w:rPr>
        <w:tab/>
      </w:r>
      <w:r w:rsidR="0050633B" w:rsidRPr="000E37AF">
        <w:rPr>
          <w:rFonts w:ascii="Times New Roman" w:hAnsi="Times New Roman" w:cs="Times New Roman"/>
        </w:rPr>
        <w:tab/>
      </w:r>
      <w:r w:rsidR="0050633B" w:rsidRP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0E37AF">
        <w:rPr>
          <w:rFonts w:ascii="Times New Roman" w:hAnsi="Times New Roman" w:cs="Times New Roman"/>
        </w:rPr>
        <w:tab/>
      </w:r>
      <w:r w:rsidR="009F409C" w:rsidRPr="000E37AF">
        <w:rPr>
          <w:rFonts w:ascii="Times New Roman" w:hAnsi="Times New Roman" w:cs="Times New Roman"/>
          <w:b/>
        </w:rPr>
        <w:t>20 баллов</w:t>
      </w:r>
      <w:proofErr w:type="gramEnd"/>
    </w:p>
    <w:p w:rsidR="00CE2CDB" w:rsidRPr="000E37AF" w:rsidRDefault="00CE2CDB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hd w:val="clear" w:color="auto" w:fill="E8E4DC"/>
        </w:rPr>
      </w:pPr>
    </w:p>
    <w:p w:rsidR="001374A9" w:rsidRPr="000E37AF" w:rsidRDefault="00CE2CDB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0E37AF">
        <w:rPr>
          <w:rFonts w:ascii="Times New Roman" w:hAnsi="Times New Roman" w:cs="Times New Roman"/>
          <w:b/>
        </w:rPr>
        <w:t xml:space="preserve">Задание 5. </w:t>
      </w:r>
      <w:r w:rsidR="00E168D0" w:rsidRPr="000E37AF">
        <w:rPr>
          <w:rFonts w:ascii="Times New Roman" w:hAnsi="Times New Roman" w:cs="Times New Roman"/>
        </w:rPr>
        <w:t>Мысленный эксперимент.</w:t>
      </w:r>
      <w:r w:rsidR="001374A9" w:rsidRPr="000E37AF">
        <w:rPr>
          <w:rFonts w:ascii="Times New Roman" w:hAnsi="Times New Roman" w:cs="Times New Roman"/>
          <w:b/>
        </w:rPr>
        <w:t xml:space="preserve"> 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37AF">
        <w:rPr>
          <w:rFonts w:ascii="Times New Roman" w:hAnsi="Times New Roman" w:cs="Times New Roman"/>
        </w:rPr>
        <w:t>Имеется смесь порошков оксида меди (</w:t>
      </w:r>
      <w:r w:rsidRPr="000E37AF">
        <w:rPr>
          <w:rFonts w:ascii="Times New Roman" w:hAnsi="Times New Roman" w:cs="Times New Roman"/>
          <w:lang w:val="en-US"/>
        </w:rPr>
        <w:t>II</w:t>
      </w:r>
      <w:r w:rsidRPr="000E37AF">
        <w:rPr>
          <w:rFonts w:ascii="Times New Roman" w:hAnsi="Times New Roman" w:cs="Times New Roman"/>
        </w:rPr>
        <w:t>), оксида алюминия и оксида кремния. Предложите способ разделения смеси (получения в чистом виде каждого оксида). Напишите уравнения всех использованных реакций в молекулярной форме, а реакций, протекающих в растворе, также и в сокращенной ионной форме, с указанием условий и признаков их протекания</w:t>
      </w:r>
      <w:r w:rsidRPr="000E37AF">
        <w:rPr>
          <w:rFonts w:ascii="Times New Roman" w:hAnsi="Times New Roman" w:cs="Times New Roman"/>
          <w:b/>
          <w:i/>
        </w:rPr>
        <w:t xml:space="preserve">.      </w:t>
      </w:r>
      <w:r w:rsidR="00E90422" w:rsidRPr="000E37AF">
        <w:rPr>
          <w:rFonts w:ascii="Times New Roman" w:hAnsi="Times New Roman" w:cs="Times New Roman"/>
          <w:b/>
          <w:i/>
        </w:rPr>
        <w:tab/>
      </w:r>
      <w:r w:rsidR="00E90422" w:rsidRPr="000E37AF">
        <w:rPr>
          <w:rFonts w:ascii="Times New Roman" w:hAnsi="Times New Roman" w:cs="Times New Roman"/>
          <w:b/>
          <w:i/>
        </w:rPr>
        <w:tab/>
      </w:r>
      <w:r w:rsidR="00E90422"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90422"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90422"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90422"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90422" w:rsidRPr="0050633B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0E37AF">
        <w:rPr>
          <w:rFonts w:ascii="Times New Roman" w:hAnsi="Times New Roman" w:cs="Times New Roman"/>
          <w:b/>
          <w:sz w:val="24"/>
          <w:szCs w:val="24"/>
        </w:rPr>
        <w:tab/>
      </w:r>
      <w:r w:rsidR="000E37AF">
        <w:rPr>
          <w:rFonts w:ascii="Times New Roman" w:hAnsi="Times New Roman" w:cs="Times New Roman"/>
          <w:b/>
          <w:sz w:val="24"/>
          <w:szCs w:val="24"/>
        </w:rPr>
        <w:tab/>
      </w:r>
      <w:r w:rsidR="000E37AF">
        <w:rPr>
          <w:rFonts w:ascii="Times New Roman" w:hAnsi="Times New Roman" w:cs="Times New Roman"/>
          <w:b/>
          <w:sz w:val="24"/>
          <w:szCs w:val="24"/>
        </w:rPr>
        <w:tab/>
      </w:r>
      <w:r w:rsidR="000E37AF">
        <w:rPr>
          <w:rFonts w:ascii="Times New Roman" w:hAnsi="Times New Roman" w:cs="Times New Roman"/>
          <w:b/>
          <w:sz w:val="24"/>
          <w:szCs w:val="24"/>
        </w:rPr>
        <w:tab/>
      </w:r>
      <w:r w:rsidR="000E37AF">
        <w:rPr>
          <w:rFonts w:ascii="Times New Roman" w:hAnsi="Times New Roman" w:cs="Times New Roman"/>
          <w:b/>
          <w:sz w:val="24"/>
          <w:szCs w:val="24"/>
        </w:rPr>
        <w:tab/>
      </w:r>
      <w:r w:rsidR="000E37AF">
        <w:rPr>
          <w:rFonts w:ascii="Times New Roman" w:hAnsi="Times New Roman" w:cs="Times New Roman"/>
          <w:b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</w:rPr>
        <w:t>20 баллов</w:t>
      </w:r>
    </w:p>
    <w:sectPr w:rsidR="001374A9" w:rsidRPr="0050633B" w:rsidSect="000E37AF">
      <w:pgSz w:w="11906" w:h="16838"/>
      <w:pgMar w:top="113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2964"/>
    <w:multiLevelType w:val="hybridMultilevel"/>
    <w:tmpl w:val="CF56D1FA"/>
    <w:lvl w:ilvl="0" w:tplc="F606FD2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7B4525"/>
    <w:multiLevelType w:val="hybridMultilevel"/>
    <w:tmpl w:val="D0BC7C44"/>
    <w:lvl w:ilvl="0" w:tplc="BA6414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553FC6"/>
    <w:multiLevelType w:val="hybridMultilevel"/>
    <w:tmpl w:val="ED6AADC2"/>
    <w:lvl w:ilvl="0" w:tplc="C49AFC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ED6BBB"/>
    <w:multiLevelType w:val="hybridMultilevel"/>
    <w:tmpl w:val="C2DE54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70DFE"/>
    <w:multiLevelType w:val="hybridMultilevel"/>
    <w:tmpl w:val="473EA6B0"/>
    <w:lvl w:ilvl="0" w:tplc="D62A9F78">
      <w:start w:val="1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CF5A52"/>
    <w:multiLevelType w:val="hybridMultilevel"/>
    <w:tmpl w:val="384C39C8"/>
    <w:lvl w:ilvl="0" w:tplc="6CD6B6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BFE72D6"/>
    <w:multiLevelType w:val="hybridMultilevel"/>
    <w:tmpl w:val="2F4CFE26"/>
    <w:lvl w:ilvl="0" w:tplc="D418514C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09D2329"/>
    <w:multiLevelType w:val="hybridMultilevel"/>
    <w:tmpl w:val="019407D0"/>
    <w:lvl w:ilvl="0" w:tplc="E25C7D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5750856"/>
    <w:multiLevelType w:val="hybridMultilevel"/>
    <w:tmpl w:val="B4129A36"/>
    <w:lvl w:ilvl="0" w:tplc="051AFC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6F704B"/>
    <w:multiLevelType w:val="hybridMultilevel"/>
    <w:tmpl w:val="1BC0E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C42A37"/>
    <w:multiLevelType w:val="hybridMultilevel"/>
    <w:tmpl w:val="65362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375"/>
    <w:rsid w:val="00081BA2"/>
    <w:rsid w:val="00082042"/>
    <w:rsid w:val="000C24AE"/>
    <w:rsid w:val="000E37AF"/>
    <w:rsid w:val="001374A9"/>
    <w:rsid w:val="00192149"/>
    <w:rsid w:val="001970AF"/>
    <w:rsid w:val="001E652D"/>
    <w:rsid w:val="00205358"/>
    <w:rsid w:val="0023771E"/>
    <w:rsid w:val="0024785A"/>
    <w:rsid w:val="00283A97"/>
    <w:rsid w:val="00287CD7"/>
    <w:rsid w:val="002917E8"/>
    <w:rsid w:val="002B0C38"/>
    <w:rsid w:val="002B65B1"/>
    <w:rsid w:val="002D307B"/>
    <w:rsid w:val="00302182"/>
    <w:rsid w:val="00302781"/>
    <w:rsid w:val="00305EF9"/>
    <w:rsid w:val="00317ACA"/>
    <w:rsid w:val="00355375"/>
    <w:rsid w:val="0036795D"/>
    <w:rsid w:val="00373FBD"/>
    <w:rsid w:val="003C3910"/>
    <w:rsid w:val="00404FFD"/>
    <w:rsid w:val="00420331"/>
    <w:rsid w:val="00443CF0"/>
    <w:rsid w:val="00452DC2"/>
    <w:rsid w:val="004710F0"/>
    <w:rsid w:val="004841E8"/>
    <w:rsid w:val="004F645A"/>
    <w:rsid w:val="0050633B"/>
    <w:rsid w:val="00507C3E"/>
    <w:rsid w:val="005450BF"/>
    <w:rsid w:val="00550D4F"/>
    <w:rsid w:val="0059786B"/>
    <w:rsid w:val="005A715A"/>
    <w:rsid w:val="005B69AD"/>
    <w:rsid w:val="005C25CC"/>
    <w:rsid w:val="005C53E4"/>
    <w:rsid w:val="005E3D28"/>
    <w:rsid w:val="005E5071"/>
    <w:rsid w:val="005F5001"/>
    <w:rsid w:val="00635A12"/>
    <w:rsid w:val="00653814"/>
    <w:rsid w:val="006967AE"/>
    <w:rsid w:val="006C1BE9"/>
    <w:rsid w:val="006D0432"/>
    <w:rsid w:val="006D20BA"/>
    <w:rsid w:val="006E17C8"/>
    <w:rsid w:val="006E7F04"/>
    <w:rsid w:val="00704226"/>
    <w:rsid w:val="00723899"/>
    <w:rsid w:val="00746FA9"/>
    <w:rsid w:val="0075267E"/>
    <w:rsid w:val="007D4902"/>
    <w:rsid w:val="0081773C"/>
    <w:rsid w:val="0087149A"/>
    <w:rsid w:val="00891844"/>
    <w:rsid w:val="008B5CF5"/>
    <w:rsid w:val="008C1127"/>
    <w:rsid w:val="008D2F5B"/>
    <w:rsid w:val="00910508"/>
    <w:rsid w:val="00924996"/>
    <w:rsid w:val="009430E5"/>
    <w:rsid w:val="0095573F"/>
    <w:rsid w:val="009A78EC"/>
    <w:rsid w:val="009E7EE6"/>
    <w:rsid w:val="009F409C"/>
    <w:rsid w:val="00A05790"/>
    <w:rsid w:val="00A24061"/>
    <w:rsid w:val="00A4747C"/>
    <w:rsid w:val="00A55C7F"/>
    <w:rsid w:val="00A6060D"/>
    <w:rsid w:val="00A635F5"/>
    <w:rsid w:val="00A66940"/>
    <w:rsid w:val="00A67521"/>
    <w:rsid w:val="00AB59FB"/>
    <w:rsid w:val="00AE472E"/>
    <w:rsid w:val="00AF0167"/>
    <w:rsid w:val="00B311BB"/>
    <w:rsid w:val="00B373FD"/>
    <w:rsid w:val="00B46EFA"/>
    <w:rsid w:val="00B56295"/>
    <w:rsid w:val="00B731AC"/>
    <w:rsid w:val="00BB2807"/>
    <w:rsid w:val="00BB2942"/>
    <w:rsid w:val="00BD0959"/>
    <w:rsid w:val="00BF69C5"/>
    <w:rsid w:val="00C2448C"/>
    <w:rsid w:val="00C507F9"/>
    <w:rsid w:val="00C50FDF"/>
    <w:rsid w:val="00C6060B"/>
    <w:rsid w:val="00C96759"/>
    <w:rsid w:val="00CD6D4D"/>
    <w:rsid w:val="00CE2CDB"/>
    <w:rsid w:val="00D169B4"/>
    <w:rsid w:val="00D35F57"/>
    <w:rsid w:val="00D65BFA"/>
    <w:rsid w:val="00D72BB3"/>
    <w:rsid w:val="00D9795D"/>
    <w:rsid w:val="00DA0693"/>
    <w:rsid w:val="00DB6DFF"/>
    <w:rsid w:val="00DD2B58"/>
    <w:rsid w:val="00E07492"/>
    <w:rsid w:val="00E161C3"/>
    <w:rsid w:val="00E168D0"/>
    <w:rsid w:val="00E44917"/>
    <w:rsid w:val="00E5299F"/>
    <w:rsid w:val="00E54527"/>
    <w:rsid w:val="00E56FC4"/>
    <w:rsid w:val="00E62EE7"/>
    <w:rsid w:val="00E74CCF"/>
    <w:rsid w:val="00E90422"/>
    <w:rsid w:val="00EC4AE2"/>
    <w:rsid w:val="00EF1512"/>
    <w:rsid w:val="00F32D2D"/>
    <w:rsid w:val="00F34C9B"/>
    <w:rsid w:val="00F476E2"/>
    <w:rsid w:val="00F47F99"/>
    <w:rsid w:val="00F9104B"/>
    <w:rsid w:val="00FA19C5"/>
    <w:rsid w:val="00FB1703"/>
    <w:rsid w:val="00FE2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9C5"/>
    <w:pPr>
      <w:ind w:left="720"/>
      <w:contextualSpacing/>
    </w:pPr>
  </w:style>
  <w:style w:type="character" w:styleId="a4">
    <w:name w:val="annotation reference"/>
    <w:basedOn w:val="a0"/>
    <w:semiHidden/>
    <w:rsid w:val="005450BF"/>
    <w:rPr>
      <w:sz w:val="16"/>
      <w:szCs w:val="16"/>
    </w:rPr>
  </w:style>
  <w:style w:type="paragraph" w:styleId="a5">
    <w:name w:val="annotation text"/>
    <w:basedOn w:val="a"/>
    <w:link w:val="a6"/>
    <w:semiHidden/>
    <w:rsid w:val="00545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5450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3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910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DD2B58"/>
    <w:rPr>
      <w:color w:val="808080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C96759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6"/>
    <w:link w:val="aa"/>
    <w:uiPriority w:val="99"/>
    <w:semiHidden/>
    <w:rsid w:val="00C967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C96759"/>
    <w:pPr>
      <w:spacing w:after="0" w:line="240" w:lineRule="auto"/>
    </w:pPr>
  </w:style>
  <w:style w:type="table" w:styleId="ad">
    <w:name w:val="Table Grid"/>
    <w:basedOn w:val="a1"/>
    <w:uiPriority w:val="59"/>
    <w:rsid w:val="005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507C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9C5"/>
    <w:pPr>
      <w:ind w:left="720"/>
      <w:contextualSpacing/>
    </w:pPr>
  </w:style>
  <w:style w:type="character" w:styleId="a4">
    <w:name w:val="annotation reference"/>
    <w:basedOn w:val="a0"/>
    <w:semiHidden/>
    <w:rsid w:val="005450BF"/>
    <w:rPr>
      <w:sz w:val="16"/>
      <w:szCs w:val="16"/>
    </w:rPr>
  </w:style>
  <w:style w:type="paragraph" w:styleId="a5">
    <w:name w:val="annotation text"/>
    <w:basedOn w:val="a"/>
    <w:link w:val="a6"/>
    <w:semiHidden/>
    <w:rsid w:val="00545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5450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3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910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DD2B58"/>
    <w:rPr>
      <w:color w:val="808080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C96759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6"/>
    <w:link w:val="aa"/>
    <w:uiPriority w:val="99"/>
    <w:semiHidden/>
    <w:rsid w:val="00C967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C967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УрФУ</Company>
  <LinksUpToDate>false</LinksUpToDate>
  <CharactersWithSpaces>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NIX</cp:lastModifiedBy>
  <cp:revision>6</cp:revision>
  <dcterms:created xsi:type="dcterms:W3CDTF">2016-09-22T12:48:00Z</dcterms:created>
  <dcterms:modified xsi:type="dcterms:W3CDTF">2016-10-14T16:55:00Z</dcterms:modified>
</cp:coreProperties>
</file>